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81" w:rsidRDefault="00B3096F" w:rsidP="005A1B81">
      <w:pPr>
        <w:tabs>
          <w:tab w:val="left" w:pos="1553"/>
        </w:tabs>
        <w:spacing w:after="0"/>
        <w:ind w:left="-709" w:firstLine="709"/>
        <w:jc w:val="center"/>
        <w:rPr>
          <w:rStyle w:val="23pt"/>
          <w:bCs w:val="0"/>
          <w:color w:val="000000"/>
          <w:sz w:val="24"/>
          <w:szCs w:val="24"/>
        </w:rPr>
      </w:pPr>
      <w:r w:rsidRPr="00B3096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-36195</wp:posOffset>
            </wp:positionV>
            <wp:extent cx="2233930" cy="2245995"/>
            <wp:effectExtent l="19050" t="0" r="0" b="0"/>
            <wp:wrapSquare wrapText="bothSides"/>
            <wp:docPr id="2" name="Рисунок 1" descr="petrovs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ay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380" b="22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24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69B" w:rsidRPr="00BD369B">
        <w:rPr>
          <w:rStyle w:val="23pt"/>
          <w:bCs w:val="0"/>
          <w:color w:val="000000"/>
          <w:sz w:val="24"/>
          <w:szCs w:val="24"/>
        </w:rPr>
        <w:t>ОТЧЕТ</w:t>
      </w:r>
      <w:r w:rsidR="007C5AB2">
        <w:rPr>
          <w:rStyle w:val="23pt"/>
          <w:bCs w:val="0"/>
          <w:color w:val="000000"/>
          <w:sz w:val="24"/>
          <w:szCs w:val="24"/>
        </w:rPr>
        <w:t xml:space="preserve"> </w:t>
      </w:r>
    </w:p>
    <w:p w:rsidR="00D27CDA" w:rsidRDefault="00BD369B" w:rsidP="005A1B81">
      <w:pPr>
        <w:tabs>
          <w:tab w:val="left" w:pos="1553"/>
        </w:tabs>
        <w:spacing w:after="0"/>
        <w:ind w:left="-709" w:firstLine="709"/>
        <w:jc w:val="center"/>
        <w:rPr>
          <w:rStyle w:val="1"/>
          <w:b/>
          <w:color w:val="000000"/>
          <w:sz w:val="24"/>
          <w:szCs w:val="24"/>
        </w:rPr>
      </w:pPr>
      <w:r w:rsidRPr="00BD369B">
        <w:rPr>
          <w:rStyle w:val="1"/>
          <w:b/>
          <w:color w:val="000000"/>
          <w:sz w:val="24"/>
          <w:szCs w:val="24"/>
        </w:rPr>
        <w:t>депутата Думы Тайшетского района четвертого созыва по одномандатному избирательному округу № 19</w:t>
      </w:r>
    </w:p>
    <w:p w:rsidR="005A1B81" w:rsidRDefault="00BD369B" w:rsidP="005A1B81">
      <w:pPr>
        <w:tabs>
          <w:tab w:val="left" w:pos="1553"/>
        </w:tabs>
        <w:spacing w:after="0"/>
        <w:ind w:left="-709" w:firstLine="709"/>
        <w:jc w:val="center"/>
        <w:rPr>
          <w:rStyle w:val="1"/>
          <w:b/>
          <w:color w:val="000000"/>
          <w:sz w:val="24"/>
          <w:szCs w:val="24"/>
        </w:rPr>
      </w:pPr>
      <w:r w:rsidRPr="00BD369B">
        <w:rPr>
          <w:rStyle w:val="1"/>
          <w:b/>
          <w:color w:val="000000"/>
          <w:sz w:val="24"/>
          <w:szCs w:val="24"/>
        </w:rPr>
        <w:t>Петровской Инны Владимировны</w:t>
      </w:r>
      <w:r w:rsidR="005A1B81">
        <w:rPr>
          <w:rStyle w:val="1"/>
          <w:b/>
          <w:color w:val="000000"/>
          <w:sz w:val="24"/>
          <w:szCs w:val="24"/>
        </w:rPr>
        <w:t xml:space="preserve"> </w:t>
      </w:r>
    </w:p>
    <w:p w:rsidR="005A1B81" w:rsidRDefault="00BD369B" w:rsidP="005A1B81">
      <w:pPr>
        <w:tabs>
          <w:tab w:val="left" w:pos="1553"/>
        </w:tabs>
        <w:spacing w:after="0"/>
        <w:ind w:left="-709" w:firstLine="709"/>
        <w:jc w:val="center"/>
        <w:rPr>
          <w:rStyle w:val="1"/>
          <w:color w:val="000000"/>
          <w:sz w:val="24"/>
          <w:szCs w:val="24"/>
        </w:rPr>
      </w:pPr>
      <w:proofErr w:type="gramStart"/>
      <w:r w:rsidRPr="00BD369B">
        <w:rPr>
          <w:rStyle w:val="1"/>
          <w:color w:val="000000"/>
          <w:sz w:val="24"/>
          <w:szCs w:val="24"/>
        </w:rPr>
        <w:t>(за период работы с 13 сентября 2020</w:t>
      </w:r>
      <w:r w:rsidR="005A1B81">
        <w:rPr>
          <w:rStyle w:val="1"/>
          <w:color w:val="000000"/>
          <w:sz w:val="24"/>
          <w:szCs w:val="24"/>
        </w:rPr>
        <w:t xml:space="preserve"> </w:t>
      </w:r>
      <w:r w:rsidRPr="00BD369B">
        <w:rPr>
          <w:rStyle w:val="1"/>
          <w:color w:val="000000"/>
          <w:sz w:val="24"/>
          <w:szCs w:val="24"/>
        </w:rPr>
        <w:t>года</w:t>
      </w:r>
      <w:r w:rsidR="005A1B81">
        <w:rPr>
          <w:rStyle w:val="1"/>
          <w:color w:val="000000"/>
          <w:sz w:val="24"/>
          <w:szCs w:val="24"/>
        </w:rPr>
        <w:t xml:space="preserve"> </w:t>
      </w:r>
      <w:proofErr w:type="gramEnd"/>
    </w:p>
    <w:p w:rsidR="00BD369B" w:rsidRPr="005A1B81" w:rsidRDefault="005A1B81" w:rsidP="005A1B81">
      <w:pPr>
        <w:tabs>
          <w:tab w:val="left" w:pos="1553"/>
        </w:tabs>
        <w:spacing w:after="0"/>
        <w:ind w:left="-709" w:firstLine="709"/>
        <w:jc w:val="center"/>
        <w:rPr>
          <w:rStyle w:val="1"/>
          <w:b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и</w:t>
      </w:r>
      <w:r w:rsidR="00BD369B" w:rsidRPr="00BD369B">
        <w:rPr>
          <w:rStyle w:val="1"/>
          <w:color w:val="000000"/>
          <w:sz w:val="24"/>
          <w:szCs w:val="24"/>
        </w:rPr>
        <w:t xml:space="preserve"> по настоящее время)</w:t>
      </w:r>
    </w:p>
    <w:p w:rsidR="00BD369B" w:rsidRPr="00BD369B" w:rsidRDefault="00BD369B" w:rsidP="005A1B81">
      <w:pPr>
        <w:pStyle w:val="a3"/>
        <w:shd w:val="clear" w:color="auto" w:fill="auto"/>
        <w:spacing w:before="0" w:after="0" w:line="240" w:lineRule="auto"/>
        <w:ind w:left="-851" w:right="-284" w:firstLine="284"/>
        <w:jc w:val="center"/>
        <w:rPr>
          <w:i/>
          <w:sz w:val="24"/>
          <w:szCs w:val="24"/>
        </w:rPr>
      </w:pPr>
      <w:r w:rsidRPr="00BD369B">
        <w:rPr>
          <w:rStyle w:val="1"/>
          <w:b/>
          <w:i/>
          <w:color w:val="000000"/>
          <w:sz w:val="24"/>
          <w:szCs w:val="24"/>
        </w:rPr>
        <w:t>1</w:t>
      </w:r>
      <w:r w:rsidRPr="00BD369B">
        <w:rPr>
          <w:rStyle w:val="1"/>
          <w:i/>
          <w:color w:val="000000"/>
          <w:sz w:val="24"/>
          <w:szCs w:val="24"/>
        </w:rPr>
        <w:t>.</w:t>
      </w:r>
      <w:r w:rsidRPr="00BD369B">
        <w:rPr>
          <w:rStyle w:val="2"/>
          <w:bCs w:val="0"/>
          <w:i/>
          <w:color w:val="000000"/>
          <w:sz w:val="24"/>
          <w:szCs w:val="24"/>
        </w:rPr>
        <w:t>Участие в работе Думы Тайшетского района:</w:t>
      </w:r>
    </w:p>
    <w:p w:rsidR="00BD369B" w:rsidRPr="00BD369B" w:rsidRDefault="00BD369B" w:rsidP="005A1B81">
      <w:pPr>
        <w:pStyle w:val="a3"/>
        <w:shd w:val="clear" w:color="auto" w:fill="auto"/>
        <w:spacing w:before="0" w:after="0" w:line="240" w:lineRule="auto"/>
        <w:ind w:left="-851" w:right="-284" w:firstLine="284"/>
        <w:jc w:val="both"/>
        <w:rPr>
          <w:sz w:val="24"/>
          <w:szCs w:val="24"/>
        </w:rPr>
      </w:pPr>
      <w:r w:rsidRPr="00BD369B">
        <w:rPr>
          <w:rStyle w:val="1"/>
          <w:color w:val="000000"/>
          <w:sz w:val="24"/>
          <w:szCs w:val="24"/>
        </w:rPr>
        <w:t>В течени</w:t>
      </w:r>
      <w:r>
        <w:rPr>
          <w:rStyle w:val="1"/>
          <w:color w:val="000000"/>
          <w:sz w:val="24"/>
          <w:szCs w:val="24"/>
        </w:rPr>
        <w:t>е</w:t>
      </w:r>
      <w:r w:rsidRPr="00BD369B">
        <w:rPr>
          <w:rStyle w:val="1"/>
          <w:color w:val="000000"/>
          <w:sz w:val="24"/>
          <w:szCs w:val="24"/>
        </w:rPr>
        <w:t xml:space="preserve"> отчетного периода приняла участие во всех сессиях Думы Тайшетского района (один пропуск по уважительной причине), также принимала участие в заседаниях Комитета по экономики Тайшетского района, районному хозяйству и муниципальной собственности.</w:t>
      </w:r>
    </w:p>
    <w:p w:rsidR="00BD369B" w:rsidRPr="00CA6654" w:rsidRDefault="005A1B81" w:rsidP="007C5AB2">
      <w:pPr>
        <w:pStyle w:val="21"/>
        <w:shd w:val="clear" w:color="auto" w:fill="auto"/>
        <w:tabs>
          <w:tab w:val="left" w:pos="413"/>
        </w:tabs>
        <w:spacing w:line="240" w:lineRule="auto"/>
        <w:ind w:left="-851" w:right="-284" w:firstLine="284"/>
        <w:jc w:val="both"/>
        <w:rPr>
          <w:b w:val="0"/>
          <w:sz w:val="24"/>
          <w:szCs w:val="24"/>
        </w:rPr>
      </w:pPr>
      <w:r w:rsidRPr="00CA6654">
        <w:rPr>
          <w:rStyle w:val="2"/>
          <w:b/>
          <w:i/>
          <w:color w:val="000000"/>
          <w:sz w:val="24"/>
          <w:szCs w:val="24"/>
        </w:rPr>
        <w:t xml:space="preserve">                               </w:t>
      </w:r>
      <w:r w:rsidR="00BD369B" w:rsidRPr="00CA6654">
        <w:rPr>
          <w:rStyle w:val="2"/>
          <w:b/>
          <w:i/>
          <w:color w:val="000000"/>
          <w:sz w:val="24"/>
          <w:szCs w:val="24"/>
        </w:rPr>
        <w:t>2.Исполнение наказов (обращений) избирателей Тайшетского района</w:t>
      </w:r>
      <w:r w:rsidR="007C5AB2" w:rsidRPr="00CA6654">
        <w:rPr>
          <w:rStyle w:val="2"/>
          <w:b/>
          <w:i/>
          <w:color w:val="000000"/>
          <w:sz w:val="24"/>
          <w:szCs w:val="24"/>
        </w:rPr>
        <w:t>:</w:t>
      </w:r>
    </w:p>
    <w:p w:rsidR="00BD369B" w:rsidRPr="00932EF0" w:rsidRDefault="00223626" w:rsidP="00B3096F">
      <w:pPr>
        <w:pStyle w:val="a3"/>
        <w:shd w:val="clear" w:color="auto" w:fill="auto"/>
        <w:tabs>
          <w:tab w:val="left" w:pos="752"/>
        </w:tabs>
        <w:spacing w:before="0" w:after="0" w:line="240" w:lineRule="auto"/>
        <w:ind w:left="-851" w:right="-284" w:firstLine="284"/>
        <w:jc w:val="both"/>
        <w:rPr>
          <w:sz w:val="24"/>
          <w:szCs w:val="24"/>
        </w:rPr>
      </w:pPr>
      <w:r w:rsidRPr="00223626">
        <w:t>•</w:t>
      </w:r>
      <w:r w:rsidR="00BD369B" w:rsidRPr="00932EF0">
        <w:rPr>
          <w:rStyle w:val="1"/>
          <w:sz w:val="24"/>
          <w:szCs w:val="24"/>
        </w:rPr>
        <w:t>устное обращение Фоминой Т. по поводу расчистки в зимний период дорожки, ведущей  к водоразборной колонк</w:t>
      </w:r>
      <w:r w:rsidR="007C5AB2" w:rsidRPr="00932EF0">
        <w:rPr>
          <w:rStyle w:val="1"/>
          <w:sz w:val="24"/>
          <w:szCs w:val="24"/>
        </w:rPr>
        <w:t>е</w:t>
      </w:r>
      <w:r w:rsidR="00BD369B" w:rsidRPr="00932EF0">
        <w:rPr>
          <w:rStyle w:val="1"/>
          <w:sz w:val="24"/>
          <w:szCs w:val="24"/>
        </w:rPr>
        <w:t xml:space="preserve">. </w:t>
      </w:r>
      <w:r w:rsidR="007C5AB2" w:rsidRPr="00932EF0">
        <w:rPr>
          <w:rStyle w:val="1"/>
          <w:sz w:val="24"/>
          <w:szCs w:val="24"/>
        </w:rPr>
        <w:t>В администрации</w:t>
      </w:r>
      <w:r w:rsidR="00BD369B" w:rsidRPr="00932EF0">
        <w:rPr>
          <w:rStyle w:val="1"/>
          <w:sz w:val="24"/>
          <w:szCs w:val="24"/>
        </w:rPr>
        <w:t xml:space="preserve"> Тайшетского городского поселения колонк</w:t>
      </w:r>
      <w:r w:rsidR="005A1B81">
        <w:rPr>
          <w:rStyle w:val="1"/>
          <w:sz w:val="24"/>
          <w:szCs w:val="24"/>
        </w:rPr>
        <w:t>и</w:t>
      </w:r>
      <w:r w:rsidR="00BD369B" w:rsidRPr="00932EF0">
        <w:rPr>
          <w:rStyle w:val="1"/>
          <w:sz w:val="24"/>
          <w:szCs w:val="24"/>
        </w:rPr>
        <w:t xml:space="preserve"> на балансе не</w:t>
      </w:r>
      <w:r w:rsidR="005A1B81">
        <w:rPr>
          <w:rStyle w:val="1"/>
          <w:sz w:val="24"/>
          <w:szCs w:val="24"/>
        </w:rPr>
        <w:t>т</w:t>
      </w:r>
      <w:r w:rsidR="00BD369B" w:rsidRPr="00932EF0">
        <w:rPr>
          <w:rStyle w:val="1"/>
          <w:sz w:val="24"/>
          <w:szCs w:val="24"/>
        </w:rPr>
        <w:t xml:space="preserve">, местные жители периодически </w:t>
      </w:r>
      <w:r w:rsidR="007C5AB2" w:rsidRPr="00932EF0">
        <w:rPr>
          <w:rStyle w:val="1"/>
          <w:sz w:val="24"/>
          <w:szCs w:val="24"/>
        </w:rPr>
        <w:t xml:space="preserve">самостоятельно </w:t>
      </w:r>
      <w:r w:rsidR="005A1B81">
        <w:rPr>
          <w:rStyle w:val="1"/>
          <w:sz w:val="24"/>
          <w:szCs w:val="24"/>
        </w:rPr>
        <w:t xml:space="preserve">ее </w:t>
      </w:r>
      <w:r w:rsidR="00BD369B" w:rsidRPr="00932EF0">
        <w:rPr>
          <w:rStyle w:val="1"/>
          <w:sz w:val="24"/>
          <w:szCs w:val="24"/>
        </w:rPr>
        <w:t xml:space="preserve"> </w:t>
      </w:r>
      <w:r w:rsidR="005A1B81">
        <w:rPr>
          <w:rStyle w:val="1"/>
          <w:sz w:val="24"/>
          <w:szCs w:val="24"/>
        </w:rPr>
        <w:t>содержат</w:t>
      </w:r>
      <w:r w:rsidR="00BD369B" w:rsidRPr="00932EF0">
        <w:rPr>
          <w:rStyle w:val="1"/>
          <w:sz w:val="24"/>
          <w:szCs w:val="24"/>
        </w:rPr>
        <w:t>.</w:t>
      </w:r>
    </w:p>
    <w:p w:rsidR="00BD369B" w:rsidRPr="00BD369B" w:rsidRDefault="00BD369B" w:rsidP="00B3096F">
      <w:pPr>
        <w:pStyle w:val="a3"/>
        <w:shd w:val="clear" w:color="auto" w:fill="auto"/>
        <w:spacing w:before="0" w:after="0" w:line="240" w:lineRule="auto"/>
        <w:ind w:left="-851" w:right="-284" w:firstLine="284"/>
        <w:jc w:val="both"/>
        <w:rPr>
          <w:sz w:val="24"/>
          <w:szCs w:val="24"/>
        </w:rPr>
      </w:pPr>
      <w:r w:rsidRPr="00BD369B">
        <w:rPr>
          <w:rStyle w:val="1"/>
          <w:color w:val="000000"/>
          <w:sz w:val="24"/>
          <w:szCs w:val="24"/>
          <w:u w:val="single"/>
        </w:rPr>
        <w:t>Результат:</w:t>
      </w:r>
      <w:r w:rsidRPr="00BD369B">
        <w:rPr>
          <w:rStyle w:val="1"/>
          <w:color w:val="000000"/>
          <w:sz w:val="24"/>
          <w:szCs w:val="24"/>
        </w:rPr>
        <w:t xml:space="preserve"> </w:t>
      </w:r>
      <w:r>
        <w:rPr>
          <w:rStyle w:val="1"/>
          <w:color w:val="000000"/>
          <w:sz w:val="24"/>
          <w:szCs w:val="24"/>
        </w:rPr>
        <w:t>с помощью волонтеров</w:t>
      </w:r>
      <w:r w:rsidRPr="00BD369B">
        <w:rPr>
          <w:rStyle w:val="1"/>
          <w:color w:val="000000"/>
          <w:sz w:val="24"/>
          <w:szCs w:val="24"/>
        </w:rPr>
        <w:t xml:space="preserve"> расчистили от снега и льда подъездные пути к колонке с двух сторон, отсыпали песком.</w:t>
      </w:r>
    </w:p>
    <w:p w:rsidR="00BD369B" w:rsidRPr="00BD369B" w:rsidRDefault="00BD369B" w:rsidP="00B3096F">
      <w:pPr>
        <w:pStyle w:val="a3"/>
        <w:shd w:val="clear" w:color="auto" w:fill="auto"/>
        <w:tabs>
          <w:tab w:val="left" w:pos="752"/>
        </w:tabs>
        <w:spacing w:before="0" w:after="0" w:line="240" w:lineRule="auto"/>
        <w:ind w:left="-851" w:right="-284" w:firstLine="284"/>
        <w:jc w:val="both"/>
        <w:rPr>
          <w:sz w:val="24"/>
          <w:szCs w:val="24"/>
        </w:rPr>
      </w:pPr>
      <w:r w:rsidRPr="00223626">
        <w:rPr>
          <w:color w:val="000000"/>
          <w:spacing w:val="-1"/>
        </w:rPr>
        <w:t>•</w:t>
      </w:r>
      <w:r w:rsidRPr="00BD369B">
        <w:rPr>
          <w:rStyle w:val="1"/>
          <w:color w:val="000000"/>
          <w:sz w:val="24"/>
          <w:szCs w:val="24"/>
        </w:rPr>
        <w:t>устное обращение</w:t>
      </w:r>
      <w:r>
        <w:rPr>
          <w:rStyle w:val="1"/>
          <w:color w:val="000000"/>
          <w:sz w:val="24"/>
          <w:szCs w:val="24"/>
        </w:rPr>
        <w:t xml:space="preserve"> </w:t>
      </w:r>
      <w:proofErr w:type="spellStart"/>
      <w:r w:rsidR="005A1B81">
        <w:rPr>
          <w:rStyle w:val="1"/>
          <w:color w:val="000000"/>
          <w:sz w:val="24"/>
          <w:szCs w:val="24"/>
        </w:rPr>
        <w:t>Кобылкиной</w:t>
      </w:r>
      <w:proofErr w:type="spellEnd"/>
      <w:r w:rsidR="005A1B81">
        <w:rPr>
          <w:rStyle w:val="1"/>
          <w:color w:val="000000"/>
          <w:sz w:val="24"/>
          <w:szCs w:val="24"/>
        </w:rPr>
        <w:t xml:space="preserve"> Л.В.</w:t>
      </w:r>
      <w:r w:rsidRPr="00BD369B">
        <w:rPr>
          <w:rStyle w:val="1"/>
          <w:color w:val="000000"/>
          <w:sz w:val="24"/>
          <w:szCs w:val="24"/>
        </w:rPr>
        <w:t xml:space="preserve"> </w:t>
      </w:r>
      <w:r w:rsidR="005A1B81">
        <w:rPr>
          <w:rStyle w:val="1"/>
          <w:color w:val="000000"/>
          <w:sz w:val="24"/>
          <w:szCs w:val="24"/>
        </w:rPr>
        <w:t>о  подвозе</w:t>
      </w:r>
      <w:r w:rsidRPr="00BD369B">
        <w:rPr>
          <w:rStyle w:val="1"/>
          <w:color w:val="000000"/>
          <w:sz w:val="24"/>
          <w:szCs w:val="24"/>
        </w:rPr>
        <w:t xml:space="preserve"> песка в</w:t>
      </w:r>
      <w:r>
        <w:rPr>
          <w:rStyle w:val="1"/>
          <w:color w:val="000000"/>
          <w:sz w:val="24"/>
          <w:szCs w:val="24"/>
        </w:rPr>
        <w:t xml:space="preserve"> </w:t>
      </w:r>
      <w:r w:rsidR="007C5AB2">
        <w:rPr>
          <w:rStyle w:val="1"/>
          <w:color w:val="000000"/>
          <w:sz w:val="24"/>
          <w:szCs w:val="24"/>
        </w:rPr>
        <w:t>песочницу во двор</w:t>
      </w:r>
      <w:r w:rsidR="005A1B81">
        <w:rPr>
          <w:rStyle w:val="1"/>
          <w:color w:val="000000"/>
          <w:sz w:val="24"/>
          <w:szCs w:val="24"/>
        </w:rPr>
        <w:t>ы по адресам:</w:t>
      </w:r>
      <w:r w:rsidR="007C5AB2">
        <w:rPr>
          <w:rStyle w:val="1"/>
          <w:color w:val="000000"/>
          <w:sz w:val="24"/>
          <w:szCs w:val="24"/>
        </w:rPr>
        <w:t xml:space="preserve"> д. 258 ул. Ленина</w:t>
      </w:r>
      <w:r w:rsidR="00DD1B09">
        <w:rPr>
          <w:rStyle w:val="1"/>
          <w:color w:val="000000"/>
          <w:sz w:val="24"/>
          <w:szCs w:val="24"/>
        </w:rPr>
        <w:t xml:space="preserve"> </w:t>
      </w:r>
      <w:r w:rsidR="007C5AB2">
        <w:rPr>
          <w:rStyle w:val="1"/>
          <w:color w:val="000000"/>
          <w:sz w:val="24"/>
          <w:szCs w:val="24"/>
        </w:rPr>
        <w:t xml:space="preserve">и д. 195 </w:t>
      </w:r>
      <w:r w:rsidRPr="00BD369B">
        <w:rPr>
          <w:rStyle w:val="1"/>
          <w:color w:val="000000"/>
          <w:sz w:val="24"/>
          <w:szCs w:val="24"/>
        </w:rPr>
        <w:t>ул. Воинов</w:t>
      </w:r>
      <w:r>
        <w:rPr>
          <w:rStyle w:val="1"/>
          <w:color w:val="000000"/>
          <w:sz w:val="24"/>
          <w:szCs w:val="24"/>
        </w:rPr>
        <w:t xml:space="preserve"> </w:t>
      </w:r>
      <w:r w:rsidR="007C5AB2">
        <w:rPr>
          <w:rStyle w:val="1"/>
          <w:color w:val="000000"/>
          <w:sz w:val="24"/>
          <w:szCs w:val="24"/>
        </w:rPr>
        <w:t>Интернационалистов</w:t>
      </w:r>
      <w:r w:rsidRPr="00BD369B">
        <w:rPr>
          <w:rStyle w:val="1"/>
          <w:color w:val="000000"/>
          <w:sz w:val="24"/>
          <w:szCs w:val="24"/>
        </w:rPr>
        <w:t>.</w:t>
      </w:r>
    </w:p>
    <w:p w:rsidR="00BD369B" w:rsidRPr="00BD369B" w:rsidRDefault="00BD369B" w:rsidP="00B3096F">
      <w:pPr>
        <w:pStyle w:val="a3"/>
        <w:shd w:val="clear" w:color="auto" w:fill="auto"/>
        <w:spacing w:before="0" w:after="0" w:line="240" w:lineRule="auto"/>
        <w:ind w:left="-851" w:right="-284" w:firstLine="284"/>
        <w:jc w:val="both"/>
        <w:rPr>
          <w:sz w:val="24"/>
          <w:szCs w:val="24"/>
        </w:rPr>
      </w:pPr>
      <w:r w:rsidRPr="00BD369B">
        <w:rPr>
          <w:rStyle w:val="1"/>
          <w:color w:val="000000"/>
          <w:sz w:val="24"/>
          <w:szCs w:val="24"/>
          <w:u w:val="single"/>
        </w:rPr>
        <w:t>Результат:</w:t>
      </w:r>
      <w:r w:rsidRPr="00BD369B">
        <w:rPr>
          <w:rStyle w:val="1"/>
          <w:color w:val="000000"/>
          <w:sz w:val="24"/>
          <w:szCs w:val="24"/>
        </w:rPr>
        <w:t xml:space="preserve"> благодаря оказанной материальной помощи МУП «ТЭК» завезли свежий песок в объеме 2 кубов.</w:t>
      </w:r>
    </w:p>
    <w:p w:rsidR="00BD369B" w:rsidRPr="00BD369B" w:rsidRDefault="00BD369B" w:rsidP="00B3096F">
      <w:pPr>
        <w:pStyle w:val="a3"/>
        <w:shd w:val="clear" w:color="auto" w:fill="auto"/>
        <w:tabs>
          <w:tab w:val="left" w:pos="752"/>
        </w:tabs>
        <w:spacing w:before="0" w:after="0" w:line="240" w:lineRule="auto"/>
        <w:ind w:left="-851" w:right="-284" w:firstLine="284"/>
        <w:jc w:val="both"/>
        <w:rPr>
          <w:sz w:val="24"/>
          <w:szCs w:val="24"/>
        </w:rPr>
      </w:pPr>
      <w:r w:rsidRPr="00223626">
        <w:rPr>
          <w:color w:val="000000"/>
          <w:spacing w:val="-1"/>
        </w:rPr>
        <w:t>•</w:t>
      </w:r>
      <w:r w:rsidRPr="00BD369B">
        <w:rPr>
          <w:rStyle w:val="1"/>
          <w:color w:val="000000"/>
          <w:sz w:val="24"/>
          <w:szCs w:val="24"/>
        </w:rPr>
        <w:t>депутатск</w:t>
      </w:r>
      <w:r>
        <w:rPr>
          <w:rStyle w:val="1"/>
          <w:color w:val="000000"/>
          <w:sz w:val="24"/>
          <w:szCs w:val="24"/>
        </w:rPr>
        <w:t>ое</w:t>
      </w:r>
      <w:r w:rsidRPr="00BD369B">
        <w:rPr>
          <w:rStyle w:val="1"/>
          <w:color w:val="000000"/>
          <w:sz w:val="24"/>
          <w:szCs w:val="24"/>
        </w:rPr>
        <w:t xml:space="preserve"> </w:t>
      </w:r>
      <w:r>
        <w:rPr>
          <w:rStyle w:val="1"/>
          <w:color w:val="000000"/>
          <w:sz w:val="24"/>
          <w:szCs w:val="24"/>
        </w:rPr>
        <w:t xml:space="preserve">обращение </w:t>
      </w:r>
      <w:r w:rsidRPr="00BD369B">
        <w:rPr>
          <w:rStyle w:val="1"/>
          <w:color w:val="000000"/>
          <w:sz w:val="24"/>
          <w:szCs w:val="24"/>
        </w:rPr>
        <w:t xml:space="preserve"> в адрес главы </w:t>
      </w:r>
      <w:proofErr w:type="gramStart"/>
      <w:r w:rsidRPr="00BD369B">
        <w:rPr>
          <w:rStyle w:val="1"/>
          <w:color w:val="000000"/>
          <w:sz w:val="24"/>
          <w:szCs w:val="24"/>
        </w:rPr>
        <w:t>г</w:t>
      </w:r>
      <w:proofErr w:type="gramEnd"/>
      <w:r w:rsidRPr="00BD369B">
        <w:rPr>
          <w:rStyle w:val="1"/>
          <w:color w:val="000000"/>
          <w:sz w:val="24"/>
          <w:szCs w:val="24"/>
        </w:rPr>
        <w:t>. Тайшет</w:t>
      </w:r>
      <w:r>
        <w:rPr>
          <w:rStyle w:val="1"/>
          <w:color w:val="000000"/>
          <w:sz w:val="24"/>
          <w:szCs w:val="24"/>
        </w:rPr>
        <w:t>а Заики А.М.</w:t>
      </w:r>
      <w:r w:rsidRPr="00BD369B">
        <w:rPr>
          <w:rStyle w:val="1"/>
          <w:color w:val="000000"/>
          <w:sz w:val="24"/>
          <w:szCs w:val="24"/>
        </w:rPr>
        <w:t xml:space="preserve"> </w:t>
      </w:r>
      <w:r w:rsidR="005A1B81">
        <w:rPr>
          <w:rStyle w:val="1"/>
          <w:color w:val="000000"/>
          <w:sz w:val="24"/>
          <w:szCs w:val="24"/>
        </w:rPr>
        <w:t xml:space="preserve">о решении проблемы </w:t>
      </w:r>
      <w:r w:rsidRPr="00BD369B">
        <w:rPr>
          <w:rStyle w:val="1"/>
          <w:color w:val="000000"/>
          <w:sz w:val="24"/>
          <w:szCs w:val="24"/>
        </w:rPr>
        <w:t xml:space="preserve"> подтопления </w:t>
      </w:r>
      <w:r>
        <w:rPr>
          <w:rStyle w:val="1"/>
          <w:color w:val="000000"/>
          <w:sz w:val="24"/>
          <w:szCs w:val="24"/>
        </w:rPr>
        <w:t xml:space="preserve">территорий </w:t>
      </w:r>
      <w:r w:rsidRPr="00BD369B">
        <w:rPr>
          <w:rStyle w:val="1"/>
          <w:color w:val="000000"/>
          <w:sz w:val="24"/>
          <w:szCs w:val="24"/>
        </w:rPr>
        <w:t>домов</w:t>
      </w:r>
      <w:r>
        <w:rPr>
          <w:rStyle w:val="1"/>
          <w:color w:val="000000"/>
          <w:sz w:val="24"/>
          <w:szCs w:val="24"/>
        </w:rPr>
        <w:t xml:space="preserve">ладений </w:t>
      </w:r>
      <w:r w:rsidRPr="00BD369B">
        <w:rPr>
          <w:rStyle w:val="1"/>
          <w:color w:val="000000"/>
          <w:sz w:val="24"/>
          <w:szCs w:val="24"/>
        </w:rPr>
        <w:t xml:space="preserve"> </w:t>
      </w:r>
      <w:r>
        <w:rPr>
          <w:rStyle w:val="1"/>
          <w:color w:val="000000"/>
          <w:sz w:val="24"/>
          <w:szCs w:val="24"/>
        </w:rPr>
        <w:t>водами ручейка Крутенький, с</w:t>
      </w:r>
      <w:r w:rsidRPr="00BD369B">
        <w:rPr>
          <w:rStyle w:val="1"/>
          <w:color w:val="000000"/>
          <w:sz w:val="24"/>
          <w:szCs w:val="24"/>
        </w:rPr>
        <w:t xml:space="preserve"> просьбой заменить устаревшие трубы (пересечение улиц Воинов Интернационалистов и Пионерской)</w:t>
      </w:r>
      <w:r w:rsidR="00DD1B09">
        <w:rPr>
          <w:rStyle w:val="1"/>
          <w:color w:val="000000"/>
          <w:sz w:val="24"/>
          <w:szCs w:val="24"/>
        </w:rPr>
        <w:t>.</w:t>
      </w:r>
    </w:p>
    <w:p w:rsidR="00BD369B" w:rsidRDefault="00BD369B" w:rsidP="00B3096F">
      <w:pPr>
        <w:pStyle w:val="a3"/>
        <w:shd w:val="clear" w:color="auto" w:fill="auto"/>
        <w:tabs>
          <w:tab w:val="right" w:pos="3277"/>
          <w:tab w:val="left" w:pos="3537"/>
        </w:tabs>
        <w:spacing w:before="0" w:after="0" w:line="240" w:lineRule="auto"/>
        <w:ind w:left="-851" w:right="-284" w:firstLine="284"/>
        <w:jc w:val="left"/>
        <w:rPr>
          <w:sz w:val="24"/>
          <w:szCs w:val="24"/>
        </w:rPr>
      </w:pPr>
      <w:r w:rsidRPr="00BD369B">
        <w:rPr>
          <w:rStyle w:val="1"/>
          <w:color w:val="000000"/>
          <w:sz w:val="24"/>
          <w:szCs w:val="24"/>
          <w:u w:val="single"/>
        </w:rPr>
        <w:t>Результат:</w:t>
      </w:r>
      <w:r w:rsidR="00DD1B09">
        <w:rPr>
          <w:rStyle w:val="1"/>
          <w:color w:val="000000"/>
          <w:sz w:val="24"/>
          <w:szCs w:val="24"/>
          <w:u w:val="single"/>
        </w:rPr>
        <w:t xml:space="preserve"> </w:t>
      </w:r>
      <w:r w:rsidRPr="00BD369B">
        <w:rPr>
          <w:rStyle w:val="1"/>
          <w:color w:val="000000"/>
          <w:sz w:val="24"/>
          <w:szCs w:val="24"/>
        </w:rPr>
        <w:t>замен</w:t>
      </w:r>
      <w:r w:rsidR="007C5AB2">
        <w:rPr>
          <w:rStyle w:val="1"/>
          <w:color w:val="000000"/>
          <w:sz w:val="24"/>
          <w:szCs w:val="24"/>
        </w:rPr>
        <w:t>а</w:t>
      </w:r>
      <w:r w:rsidR="007C5AB2">
        <w:rPr>
          <w:rStyle w:val="1"/>
          <w:color w:val="000000"/>
          <w:sz w:val="24"/>
          <w:szCs w:val="24"/>
        </w:rPr>
        <w:tab/>
      </w:r>
      <w:r w:rsidR="00DD1B09">
        <w:rPr>
          <w:rStyle w:val="1"/>
          <w:color w:val="000000"/>
          <w:sz w:val="24"/>
          <w:szCs w:val="24"/>
        </w:rPr>
        <w:t xml:space="preserve"> </w:t>
      </w:r>
      <w:r w:rsidR="007C5AB2">
        <w:rPr>
          <w:rStyle w:val="1"/>
          <w:color w:val="000000"/>
          <w:sz w:val="24"/>
          <w:szCs w:val="24"/>
        </w:rPr>
        <w:t xml:space="preserve">труб на </w:t>
      </w:r>
      <w:proofErr w:type="gramStart"/>
      <w:r w:rsidR="007C5AB2">
        <w:rPr>
          <w:rStyle w:val="1"/>
          <w:color w:val="000000"/>
          <w:sz w:val="24"/>
          <w:szCs w:val="24"/>
        </w:rPr>
        <w:t>новые</w:t>
      </w:r>
      <w:proofErr w:type="gramEnd"/>
      <w:r w:rsidRPr="00BD369B">
        <w:rPr>
          <w:rStyle w:val="1"/>
          <w:color w:val="000000"/>
          <w:sz w:val="24"/>
          <w:szCs w:val="24"/>
        </w:rPr>
        <w:t xml:space="preserve"> металлические с большим</w:t>
      </w:r>
      <w:r>
        <w:rPr>
          <w:rStyle w:val="1"/>
          <w:color w:val="000000"/>
          <w:sz w:val="24"/>
          <w:szCs w:val="24"/>
        </w:rPr>
        <w:t xml:space="preserve"> </w:t>
      </w:r>
      <w:r w:rsidRPr="00BD369B">
        <w:rPr>
          <w:rStyle w:val="1"/>
          <w:color w:val="000000"/>
          <w:sz w:val="24"/>
          <w:szCs w:val="24"/>
        </w:rPr>
        <w:t>диаметром, что способствовало прохождению сточных вод.</w:t>
      </w:r>
    </w:p>
    <w:p w:rsidR="00BD369B" w:rsidRPr="00BD369B" w:rsidRDefault="00BD369B" w:rsidP="00B3096F">
      <w:pPr>
        <w:pStyle w:val="a3"/>
        <w:shd w:val="clear" w:color="auto" w:fill="auto"/>
        <w:spacing w:before="0" w:after="0" w:line="240" w:lineRule="auto"/>
        <w:ind w:left="-851" w:right="-284" w:firstLine="284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•</w:t>
      </w:r>
      <w:r w:rsidRPr="00BD369B">
        <w:rPr>
          <w:rStyle w:val="1"/>
          <w:color w:val="000000"/>
          <w:sz w:val="24"/>
          <w:szCs w:val="24"/>
        </w:rPr>
        <w:t>коллективное устное обращение жителей ул</w:t>
      </w:r>
      <w:r w:rsidR="005A1B81">
        <w:rPr>
          <w:rStyle w:val="1"/>
          <w:color w:val="000000"/>
          <w:sz w:val="24"/>
          <w:szCs w:val="24"/>
        </w:rPr>
        <w:t>.</w:t>
      </w:r>
      <w:r w:rsidRPr="00BD369B">
        <w:rPr>
          <w:rStyle w:val="1"/>
          <w:color w:val="000000"/>
          <w:sz w:val="24"/>
          <w:szCs w:val="24"/>
        </w:rPr>
        <w:t xml:space="preserve"> Воинов Интернационалистов по вопросу </w:t>
      </w:r>
      <w:r w:rsidR="005A1B81">
        <w:rPr>
          <w:rStyle w:val="1"/>
          <w:color w:val="000000"/>
          <w:sz w:val="24"/>
          <w:szCs w:val="24"/>
        </w:rPr>
        <w:t xml:space="preserve">зимнего содержания </w:t>
      </w:r>
      <w:r w:rsidRPr="00BD369B">
        <w:rPr>
          <w:rStyle w:val="1"/>
          <w:color w:val="000000"/>
          <w:sz w:val="24"/>
          <w:szCs w:val="24"/>
        </w:rPr>
        <w:t xml:space="preserve"> дороги от </w:t>
      </w:r>
      <w:r w:rsidR="00DD1B09">
        <w:rPr>
          <w:rStyle w:val="1"/>
          <w:color w:val="000000"/>
          <w:sz w:val="24"/>
          <w:szCs w:val="24"/>
        </w:rPr>
        <w:t xml:space="preserve">ул. </w:t>
      </w:r>
      <w:r w:rsidRPr="00BD369B">
        <w:rPr>
          <w:rStyle w:val="1"/>
          <w:color w:val="000000"/>
          <w:sz w:val="24"/>
          <w:szCs w:val="24"/>
        </w:rPr>
        <w:t>Октябрьской до ул. 50 лет ВЛКСМ.</w:t>
      </w:r>
    </w:p>
    <w:p w:rsidR="00BD369B" w:rsidRPr="00BD369B" w:rsidRDefault="00BD369B" w:rsidP="00B3096F">
      <w:pPr>
        <w:pStyle w:val="a3"/>
        <w:shd w:val="clear" w:color="auto" w:fill="auto"/>
        <w:spacing w:before="0" w:after="0" w:line="240" w:lineRule="auto"/>
        <w:ind w:left="-851" w:right="-284" w:firstLine="284"/>
        <w:jc w:val="both"/>
        <w:rPr>
          <w:sz w:val="24"/>
          <w:szCs w:val="24"/>
        </w:rPr>
      </w:pPr>
      <w:r w:rsidRPr="00BD369B">
        <w:rPr>
          <w:rStyle w:val="1"/>
          <w:color w:val="000000"/>
          <w:sz w:val="24"/>
          <w:szCs w:val="24"/>
          <w:u w:val="single"/>
        </w:rPr>
        <w:t>Результат:</w:t>
      </w:r>
      <w:r w:rsidRPr="00BD369B">
        <w:rPr>
          <w:rStyle w:val="1"/>
          <w:color w:val="000000"/>
          <w:sz w:val="24"/>
          <w:szCs w:val="24"/>
        </w:rPr>
        <w:t xml:space="preserve"> </w:t>
      </w:r>
      <w:r w:rsidR="00DD1B09">
        <w:rPr>
          <w:rStyle w:val="1"/>
          <w:color w:val="000000"/>
          <w:sz w:val="24"/>
          <w:szCs w:val="24"/>
        </w:rPr>
        <w:t>после обращения  по телефону  к</w:t>
      </w:r>
      <w:r w:rsidRPr="00BD369B">
        <w:rPr>
          <w:rStyle w:val="1"/>
          <w:color w:val="000000"/>
          <w:sz w:val="24"/>
          <w:szCs w:val="24"/>
        </w:rPr>
        <w:t xml:space="preserve"> руководител</w:t>
      </w:r>
      <w:r w:rsidR="00DD1B09">
        <w:rPr>
          <w:rStyle w:val="1"/>
          <w:color w:val="000000"/>
          <w:sz w:val="24"/>
          <w:szCs w:val="24"/>
        </w:rPr>
        <w:t>ю</w:t>
      </w:r>
      <w:r w:rsidRPr="00BD369B">
        <w:rPr>
          <w:rStyle w:val="1"/>
          <w:color w:val="000000"/>
          <w:sz w:val="24"/>
          <w:szCs w:val="24"/>
        </w:rPr>
        <w:t xml:space="preserve"> МУП «Городское хозяйство»</w:t>
      </w:r>
      <w:r w:rsidR="00DD1B09">
        <w:rPr>
          <w:rStyle w:val="1"/>
          <w:color w:val="000000"/>
          <w:sz w:val="24"/>
          <w:szCs w:val="24"/>
        </w:rPr>
        <w:t>,</w:t>
      </w:r>
      <w:r w:rsidRPr="00BD369B">
        <w:rPr>
          <w:rStyle w:val="1"/>
          <w:color w:val="000000"/>
          <w:sz w:val="24"/>
          <w:szCs w:val="24"/>
        </w:rPr>
        <w:t xml:space="preserve"> расчистили данный участок</w:t>
      </w:r>
      <w:r w:rsidR="00DD1B09">
        <w:rPr>
          <w:rStyle w:val="1"/>
          <w:color w:val="000000"/>
          <w:sz w:val="24"/>
          <w:szCs w:val="24"/>
        </w:rPr>
        <w:t xml:space="preserve"> дороги</w:t>
      </w:r>
      <w:r w:rsidRPr="00BD369B">
        <w:rPr>
          <w:rStyle w:val="1"/>
          <w:color w:val="000000"/>
          <w:sz w:val="24"/>
          <w:szCs w:val="24"/>
        </w:rPr>
        <w:t>, снег вывезли.</w:t>
      </w:r>
    </w:p>
    <w:p w:rsidR="00BD369B" w:rsidRPr="00BD369B" w:rsidRDefault="00BD369B" w:rsidP="00B3096F">
      <w:pPr>
        <w:pStyle w:val="a3"/>
        <w:shd w:val="clear" w:color="auto" w:fill="auto"/>
        <w:tabs>
          <w:tab w:val="left" w:pos="660"/>
        </w:tabs>
        <w:spacing w:before="0" w:after="0" w:line="240" w:lineRule="auto"/>
        <w:ind w:left="-851" w:right="-284" w:firstLine="284"/>
        <w:jc w:val="both"/>
        <w:rPr>
          <w:sz w:val="24"/>
          <w:szCs w:val="24"/>
        </w:rPr>
      </w:pPr>
      <w:r w:rsidRPr="00223626">
        <w:rPr>
          <w:color w:val="000000"/>
          <w:spacing w:val="-1"/>
        </w:rPr>
        <w:t>•</w:t>
      </w:r>
      <w:r w:rsidRPr="00BD369B">
        <w:rPr>
          <w:rStyle w:val="1"/>
          <w:color w:val="000000"/>
          <w:sz w:val="24"/>
          <w:szCs w:val="24"/>
        </w:rPr>
        <w:t xml:space="preserve">письменное обращение </w:t>
      </w:r>
      <w:proofErr w:type="spellStart"/>
      <w:r w:rsidRPr="00BD369B">
        <w:rPr>
          <w:rStyle w:val="1"/>
          <w:color w:val="000000"/>
          <w:sz w:val="24"/>
          <w:szCs w:val="24"/>
        </w:rPr>
        <w:t>Щелкуновой</w:t>
      </w:r>
      <w:proofErr w:type="spellEnd"/>
      <w:r w:rsidRPr="00BD369B">
        <w:rPr>
          <w:rStyle w:val="1"/>
          <w:color w:val="000000"/>
          <w:sz w:val="24"/>
          <w:szCs w:val="24"/>
        </w:rPr>
        <w:t xml:space="preserve"> В., с просьбой найти </w:t>
      </w:r>
      <w:r w:rsidR="00DD1B09">
        <w:rPr>
          <w:rStyle w:val="1"/>
          <w:color w:val="000000"/>
          <w:sz w:val="24"/>
          <w:szCs w:val="24"/>
        </w:rPr>
        <w:t>собственника</w:t>
      </w:r>
      <w:r w:rsidRPr="00BD369B">
        <w:rPr>
          <w:rStyle w:val="1"/>
          <w:color w:val="000000"/>
          <w:sz w:val="24"/>
          <w:szCs w:val="24"/>
        </w:rPr>
        <w:t xml:space="preserve"> заброшенного дома п</w:t>
      </w:r>
      <w:r>
        <w:rPr>
          <w:rStyle w:val="1"/>
          <w:color w:val="000000"/>
          <w:sz w:val="24"/>
          <w:szCs w:val="24"/>
        </w:rPr>
        <w:t>о ул. Воинов Интернационалистов.</w:t>
      </w:r>
      <w:r w:rsidRPr="00BD369B">
        <w:rPr>
          <w:rStyle w:val="1"/>
          <w:color w:val="000000"/>
          <w:sz w:val="24"/>
          <w:szCs w:val="24"/>
        </w:rPr>
        <w:tab/>
        <w:t xml:space="preserve"> </w:t>
      </w:r>
      <w:r>
        <w:rPr>
          <w:rStyle w:val="1"/>
          <w:color w:val="000000"/>
          <w:sz w:val="24"/>
          <w:szCs w:val="24"/>
        </w:rPr>
        <w:t xml:space="preserve">Земельный  </w:t>
      </w:r>
      <w:r w:rsidRPr="00BD369B">
        <w:rPr>
          <w:rStyle w:val="1"/>
          <w:color w:val="000000"/>
          <w:sz w:val="24"/>
          <w:szCs w:val="24"/>
        </w:rPr>
        <w:t xml:space="preserve">участок </w:t>
      </w:r>
      <w:r w:rsidR="00932EF0">
        <w:rPr>
          <w:rStyle w:val="1"/>
          <w:color w:val="000000"/>
          <w:sz w:val="24"/>
          <w:szCs w:val="24"/>
        </w:rPr>
        <w:t xml:space="preserve">также </w:t>
      </w:r>
      <w:r w:rsidRPr="00BD369B">
        <w:rPr>
          <w:rStyle w:val="1"/>
          <w:color w:val="000000"/>
          <w:sz w:val="24"/>
          <w:szCs w:val="24"/>
        </w:rPr>
        <w:t>заброшен много лет</w:t>
      </w:r>
      <w:r w:rsidR="00932EF0">
        <w:rPr>
          <w:rStyle w:val="1"/>
          <w:color w:val="000000"/>
          <w:sz w:val="24"/>
          <w:szCs w:val="24"/>
        </w:rPr>
        <w:t>.</w:t>
      </w:r>
    </w:p>
    <w:p w:rsidR="00932EF0" w:rsidRDefault="00BD369B" w:rsidP="00B3096F">
      <w:pPr>
        <w:pStyle w:val="a3"/>
        <w:shd w:val="clear" w:color="auto" w:fill="auto"/>
        <w:spacing w:before="0" w:after="0" w:line="240" w:lineRule="auto"/>
        <w:ind w:left="-851" w:right="-284" w:firstLine="284"/>
        <w:jc w:val="both"/>
        <w:rPr>
          <w:rStyle w:val="1"/>
          <w:color w:val="000000"/>
          <w:sz w:val="24"/>
          <w:szCs w:val="24"/>
        </w:rPr>
      </w:pPr>
      <w:r w:rsidRPr="00BD369B">
        <w:rPr>
          <w:rStyle w:val="1"/>
          <w:color w:val="000000"/>
          <w:sz w:val="24"/>
          <w:szCs w:val="24"/>
          <w:u w:val="single"/>
        </w:rPr>
        <w:t>Результат:</w:t>
      </w:r>
      <w:r w:rsidRPr="00BD369B">
        <w:rPr>
          <w:rStyle w:val="1"/>
          <w:color w:val="000000"/>
          <w:sz w:val="24"/>
          <w:szCs w:val="24"/>
        </w:rPr>
        <w:t xml:space="preserve"> посредством телефонного </w:t>
      </w:r>
      <w:r>
        <w:rPr>
          <w:rStyle w:val="1"/>
          <w:color w:val="000000"/>
          <w:sz w:val="24"/>
          <w:szCs w:val="24"/>
        </w:rPr>
        <w:t xml:space="preserve">общения </w:t>
      </w:r>
      <w:r w:rsidRPr="00BD369B">
        <w:rPr>
          <w:rStyle w:val="1"/>
          <w:color w:val="000000"/>
          <w:sz w:val="24"/>
          <w:szCs w:val="24"/>
        </w:rPr>
        <w:t xml:space="preserve"> </w:t>
      </w:r>
      <w:proofErr w:type="gramStart"/>
      <w:r w:rsidRPr="00BD369B">
        <w:rPr>
          <w:rStyle w:val="1"/>
          <w:color w:val="000000"/>
          <w:sz w:val="24"/>
          <w:szCs w:val="24"/>
        </w:rPr>
        <w:t>с</w:t>
      </w:r>
      <w:proofErr w:type="gramEnd"/>
      <w:r w:rsidRPr="00BD369B">
        <w:rPr>
          <w:rStyle w:val="1"/>
          <w:color w:val="000000"/>
          <w:sz w:val="24"/>
          <w:szCs w:val="24"/>
        </w:rPr>
        <w:t xml:space="preserve"> </w:t>
      </w:r>
      <w:proofErr w:type="gramStart"/>
      <w:r w:rsidRPr="00BD369B">
        <w:rPr>
          <w:rStyle w:val="1"/>
          <w:color w:val="000000"/>
          <w:sz w:val="24"/>
          <w:szCs w:val="24"/>
        </w:rPr>
        <w:t>зам</w:t>
      </w:r>
      <w:proofErr w:type="gramEnd"/>
      <w:r w:rsidR="00D27CDA">
        <w:rPr>
          <w:rStyle w:val="1"/>
          <w:color w:val="000000"/>
          <w:sz w:val="24"/>
          <w:szCs w:val="24"/>
        </w:rPr>
        <w:t>.</w:t>
      </w:r>
      <w:r w:rsidRPr="00BD369B">
        <w:rPr>
          <w:rStyle w:val="1"/>
          <w:color w:val="000000"/>
          <w:sz w:val="24"/>
          <w:szCs w:val="24"/>
        </w:rPr>
        <w:t xml:space="preserve"> главы администрации г. Тайшета </w:t>
      </w:r>
      <w:r w:rsidR="00932EF0">
        <w:rPr>
          <w:rStyle w:val="1"/>
          <w:color w:val="000000"/>
          <w:sz w:val="24"/>
          <w:szCs w:val="24"/>
        </w:rPr>
        <w:t xml:space="preserve">договорились о том, </w:t>
      </w:r>
      <w:r w:rsidRPr="00BD369B">
        <w:rPr>
          <w:rStyle w:val="1"/>
          <w:color w:val="000000"/>
          <w:sz w:val="24"/>
          <w:szCs w:val="24"/>
        </w:rPr>
        <w:t xml:space="preserve"> что комисси</w:t>
      </w:r>
      <w:r w:rsidR="00DD1B09">
        <w:rPr>
          <w:rStyle w:val="1"/>
          <w:color w:val="000000"/>
          <w:sz w:val="24"/>
          <w:szCs w:val="24"/>
        </w:rPr>
        <w:t>я администрации обследует дом</w:t>
      </w:r>
      <w:r w:rsidRPr="00BD369B">
        <w:rPr>
          <w:rStyle w:val="1"/>
          <w:color w:val="000000"/>
          <w:sz w:val="24"/>
          <w:szCs w:val="24"/>
        </w:rPr>
        <w:t xml:space="preserve">, </w:t>
      </w:r>
      <w:r w:rsidR="00DD1B09">
        <w:rPr>
          <w:rStyle w:val="1"/>
          <w:color w:val="000000"/>
          <w:sz w:val="24"/>
          <w:szCs w:val="24"/>
        </w:rPr>
        <w:t xml:space="preserve">направит соответствующие </w:t>
      </w:r>
      <w:r w:rsidRPr="00BD369B">
        <w:rPr>
          <w:rStyle w:val="1"/>
          <w:color w:val="000000"/>
          <w:sz w:val="24"/>
          <w:szCs w:val="24"/>
        </w:rPr>
        <w:t xml:space="preserve"> запрос</w:t>
      </w:r>
      <w:r w:rsidR="00DD1B09">
        <w:rPr>
          <w:rStyle w:val="1"/>
          <w:color w:val="000000"/>
          <w:sz w:val="24"/>
          <w:szCs w:val="24"/>
        </w:rPr>
        <w:t>ы</w:t>
      </w:r>
      <w:r w:rsidRPr="00BD369B">
        <w:rPr>
          <w:rStyle w:val="1"/>
          <w:color w:val="000000"/>
          <w:sz w:val="24"/>
          <w:szCs w:val="24"/>
        </w:rPr>
        <w:t xml:space="preserve"> по </w:t>
      </w:r>
      <w:r w:rsidR="00DD1B09">
        <w:rPr>
          <w:rStyle w:val="1"/>
          <w:color w:val="000000"/>
          <w:sz w:val="24"/>
          <w:szCs w:val="24"/>
        </w:rPr>
        <w:t xml:space="preserve">установлению собственника дома и земельного участка. </w:t>
      </w:r>
      <w:r w:rsidR="00932EF0">
        <w:rPr>
          <w:rStyle w:val="1"/>
          <w:color w:val="000000"/>
          <w:sz w:val="24"/>
          <w:szCs w:val="24"/>
        </w:rPr>
        <w:t xml:space="preserve">Если имущество бесхозяйное – будет оформлено право муниципальной собственности. Обращение на контроле у депутата.  </w:t>
      </w:r>
    </w:p>
    <w:p w:rsidR="00D27CDA" w:rsidRDefault="00BD369B" w:rsidP="00B3096F">
      <w:pPr>
        <w:pStyle w:val="a3"/>
        <w:shd w:val="clear" w:color="auto" w:fill="auto"/>
        <w:tabs>
          <w:tab w:val="left" w:pos="660"/>
        </w:tabs>
        <w:spacing w:before="0" w:after="0" w:line="240" w:lineRule="auto"/>
        <w:ind w:left="-851" w:right="-284" w:firstLine="284"/>
        <w:jc w:val="both"/>
        <w:rPr>
          <w:rStyle w:val="1"/>
          <w:color w:val="000000"/>
          <w:sz w:val="24"/>
          <w:szCs w:val="24"/>
        </w:rPr>
      </w:pPr>
      <w:r w:rsidRPr="00223626">
        <w:rPr>
          <w:color w:val="000000"/>
          <w:spacing w:val="-1"/>
        </w:rPr>
        <w:t>•</w:t>
      </w:r>
      <w:r w:rsidRPr="00BD369B">
        <w:rPr>
          <w:rStyle w:val="1"/>
          <w:color w:val="000000"/>
          <w:sz w:val="24"/>
          <w:szCs w:val="24"/>
        </w:rPr>
        <w:t>совместно с депутатами Думы Тайшетского района принимала участие</w:t>
      </w:r>
      <w:r w:rsidR="00D27CDA">
        <w:rPr>
          <w:rStyle w:val="1"/>
          <w:color w:val="000000"/>
          <w:sz w:val="24"/>
          <w:szCs w:val="24"/>
        </w:rPr>
        <w:t>:</w:t>
      </w:r>
    </w:p>
    <w:p w:rsidR="00D27CDA" w:rsidRDefault="00D27CDA" w:rsidP="00B3096F">
      <w:pPr>
        <w:pStyle w:val="a3"/>
        <w:shd w:val="clear" w:color="auto" w:fill="auto"/>
        <w:tabs>
          <w:tab w:val="left" w:pos="660"/>
        </w:tabs>
        <w:spacing w:before="0" w:after="0" w:line="240" w:lineRule="auto"/>
        <w:ind w:left="-851" w:right="-284" w:firstLine="284"/>
        <w:jc w:val="both"/>
        <w:rPr>
          <w:rStyle w:val="1"/>
          <w:color w:val="000000"/>
          <w:sz w:val="24"/>
          <w:szCs w:val="24"/>
          <w:lang w:eastAsia="en-US"/>
        </w:rPr>
      </w:pPr>
      <w:r>
        <w:rPr>
          <w:rStyle w:val="1"/>
          <w:color w:val="000000"/>
          <w:sz w:val="24"/>
          <w:szCs w:val="24"/>
        </w:rPr>
        <w:t>-</w:t>
      </w:r>
      <w:r w:rsidR="00BD369B" w:rsidRPr="00BD369B">
        <w:rPr>
          <w:rStyle w:val="1"/>
          <w:color w:val="000000"/>
          <w:sz w:val="24"/>
          <w:szCs w:val="24"/>
        </w:rPr>
        <w:t xml:space="preserve"> </w:t>
      </w:r>
      <w:r>
        <w:rPr>
          <w:rStyle w:val="1"/>
          <w:color w:val="000000"/>
          <w:sz w:val="24"/>
          <w:szCs w:val="24"/>
        </w:rPr>
        <w:t xml:space="preserve"> </w:t>
      </w:r>
      <w:r w:rsidR="00BD369B" w:rsidRPr="00BD369B">
        <w:rPr>
          <w:rStyle w:val="1"/>
          <w:color w:val="000000"/>
          <w:sz w:val="24"/>
          <w:szCs w:val="24"/>
        </w:rPr>
        <w:t xml:space="preserve">в </w:t>
      </w:r>
      <w:r>
        <w:rPr>
          <w:rStyle w:val="1"/>
          <w:color w:val="000000"/>
          <w:sz w:val="24"/>
          <w:szCs w:val="24"/>
        </w:rPr>
        <w:t xml:space="preserve"> </w:t>
      </w:r>
      <w:r w:rsidR="00BD369B" w:rsidRPr="00BD369B">
        <w:rPr>
          <w:rStyle w:val="1"/>
          <w:color w:val="000000"/>
          <w:sz w:val="24"/>
          <w:szCs w:val="24"/>
        </w:rPr>
        <w:t xml:space="preserve">акции «Спасибо медицинским работникам» в период </w:t>
      </w:r>
      <w:proofErr w:type="spellStart"/>
      <w:r w:rsidR="00BD369B" w:rsidRPr="00BD369B">
        <w:rPr>
          <w:rStyle w:val="1"/>
          <w:color w:val="000000"/>
          <w:sz w:val="24"/>
          <w:szCs w:val="24"/>
        </w:rPr>
        <w:t>коронавирусной</w:t>
      </w:r>
      <w:proofErr w:type="spellEnd"/>
      <w:r w:rsidR="00BD369B" w:rsidRPr="00BD369B">
        <w:rPr>
          <w:rStyle w:val="1"/>
          <w:color w:val="000000"/>
          <w:sz w:val="24"/>
          <w:szCs w:val="24"/>
        </w:rPr>
        <w:t xml:space="preserve"> инфекции </w:t>
      </w:r>
      <w:proofErr w:type="spellStart"/>
      <w:r w:rsidR="00BD369B" w:rsidRPr="00BD369B">
        <w:rPr>
          <w:rStyle w:val="1"/>
          <w:color w:val="000000"/>
          <w:sz w:val="24"/>
          <w:szCs w:val="24"/>
          <w:lang w:val="en-US" w:eastAsia="en-US"/>
        </w:rPr>
        <w:t>Covidl</w:t>
      </w:r>
      <w:proofErr w:type="spellEnd"/>
      <w:r w:rsidR="00BD369B" w:rsidRPr="00BD369B">
        <w:rPr>
          <w:rStyle w:val="1"/>
          <w:color w:val="000000"/>
          <w:sz w:val="24"/>
          <w:szCs w:val="24"/>
          <w:lang w:eastAsia="en-US"/>
        </w:rPr>
        <w:t>9;</w:t>
      </w:r>
      <w:r w:rsidR="00BD369B">
        <w:rPr>
          <w:rStyle w:val="1"/>
          <w:color w:val="000000"/>
          <w:sz w:val="24"/>
          <w:szCs w:val="24"/>
          <w:lang w:eastAsia="en-US"/>
        </w:rPr>
        <w:t xml:space="preserve"> </w:t>
      </w:r>
    </w:p>
    <w:p w:rsidR="00D27CDA" w:rsidRDefault="00D27CDA" w:rsidP="00B3096F">
      <w:pPr>
        <w:pStyle w:val="a3"/>
        <w:shd w:val="clear" w:color="auto" w:fill="auto"/>
        <w:tabs>
          <w:tab w:val="left" w:pos="660"/>
        </w:tabs>
        <w:spacing w:before="0" w:after="0" w:line="240" w:lineRule="auto"/>
        <w:ind w:left="-851" w:right="-284" w:firstLine="284"/>
        <w:jc w:val="both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-</w:t>
      </w:r>
      <w:r w:rsidR="00BD369B" w:rsidRPr="00BD369B">
        <w:rPr>
          <w:rStyle w:val="1"/>
          <w:color w:val="000000"/>
          <w:sz w:val="24"/>
          <w:szCs w:val="24"/>
        </w:rPr>
        <w:t xml:space="preserve"> в праздничных мероприятиях, посвященных 76</w:t>
      </w:r>
      <w:r w:rsidR="00BD369B">
        <w:rPr>
          <w:rStyle w:val="1"/>
          <w:color w:val="000000"/>
          <w:sz w:val="24"/>
          <w:szCs w:val="24"/>
        </w:rPr>
        <w:t>-</w:t>
      </w:r>
      <w:r w:rsidR="00BD369B" w:rsidRPr="00BD369B">
        <w:rPr>
          <w:rStyle w:val="1"/>
          <w:color w:val="000000"/>
          <w:sz w:val="24"/>
          <w:szCs w:val="24"/>
        </w:rPr>
        <w:t>й годовщине Великой Победы (возложение венка);</w:t>
      </w:r>
      <w:r w:rsidR="00BD369B">
        <w:rPr>
          <w:rStyle w:val="1"/>
          <w:color w:val="000000"/>
          <w:sz w:val="24"/>
          <w:szCs w:val="24"/>
        </w:rPr>
        <w:t xml:space="preserve"> </w:t>
      </w:r>
    </w:p>
    <w:p w:rsidR="00D27CDA" w:rsidRDefault="00D27CDA" w:rsidP="00B3096F">
      <w:pPr>
        <w:pStyle w:val="a3"/>
        <w:shd w:val="clear" w:color="auto" w:fill="auto"/>
        <w:tabs>
          <w:tab w:val="left" w:pos="660"/>
        </w:tabs>
        <w:spacing w:before="0" w:after="0" w:line="240" w:lineRule="auto"/>
        <w:ind w:left="-851" w:right="-284" w:firstLine="284"/>
        <w:jc w:val="both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- в </w:t>
      </w:r>
      <w:r w:rsidR="00BD369B" w:rsidRPr="00BD369B">
        <w:rPr>
          <w:rStyle w:val="1"/>
          <w:color w:val="000000"/>
          <w:sz w:val="24"/>
          <w:szCs w:val="24"/>
        </w:rPr>
        <w:t>поздравлени</w:t>
      </w:r>
      <w:r>
        <w:rPr>
          <w:rStyle w:val="1"/>
          <w:color w:val="000000"/>
          <w:sz w:val="24"/>
          <w:szCs w:val="24"/>
        </w:rPr>
        <w:t>и</w:t>
      </w:r>
      <w:r w:rsidR="00BD369B" w:rsidRPr="00BD369B">
        <w:rPr>
          <w:rStyle w:val="1"/>
          <w:color w:val="000000"/>
          <w:sz w:val="24"/>
          <w:szCs w:val="24"/>
        </w:rPr>
        <w:t xml:space="preserve"> участников ВОВ </w:t>
      </w:r>
      <w:r>
        <w:rPr>
          <w:rStyle w:val="1"/>
          <w:color w:val="000000"/>
          <w:sz w:val="24"/>
          <w:szCs w:val="24"/>
        </w:rPr>
        <w:t>(</w:t>
      </w:r>
      <w:r w:rsidR="00BD369B" w:rsidRPr="00BD369B">
        <w:rPr>
          <w:rStyle w:val="1"/>
          <w:color w:val="000000"/>
          <w:sz w:val="24"/>
          <w:szCs w:val="24"/>
        </w:rPr>
        <w:t>с вручением продуктовых корзин от партии «Единая Россия»</w:t>
      </w:r>
      <w:r>
        <w:rPr>
          <w:rStyle w:val="1"/>
          <w:color w:val="000000"/>
          <w:sz w:val="24"/>
          <w:szCs w:val="24"/>
        </w:rPr>
        <w:t>)</w:t>
      </w:r>
      <w:r w:rsidR="00BD369B" w:rsidRPr="00BD369B">
        <w:rPr>
          <w:rStyle w:val="1"/>
          <w:color w:val="000000"/>
          <w:sz w:val="24"/>
          <w:szCs w:val="24"/>
        </w:rPr>
        <w:t>;</w:t>
      </w:r>
    </w:p>
    <w:p w:rsidR="00BD369B" w:rsidRPr="00D27CDA" w:rsidRDefault="00D27CDA" w:rsidP="00B3096F">
      <w:pPr>
        <w:pStyle w:val="a3"/>
        <w:shd w:val="clear" w:color="auto" w:fill="auto"/>
        <w:tabs>
          <w:tab w:val="left" w:pos="660"/>
        </w:tabs>
        <w:spacing w:before="0" w:after="0" w:line="240" w:lineRule="auto"/>
        <w:ind w:left="-851" w:right="-284"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1"/>
          <w:color w:val="000000"/>
          <w:sz w:val="24"/>
          <w:szCs w:val="24"/>
        </w:rPr>
        <w:t xml:space="preserve">- </w:t>
      </w:r>
      <w:r w:rsidR="00BD369B" w:rsidRPr="00BD369B">
        <w:rPr>
          <w:rStyle w:val="1"/>
          <w:color w:val="000000"/>
          <w:sz w:val="24"/>
          <w:szCs w:val="24"/>
        </w:rPr>
        <w:t>в оказании материальной помощи семье, пострадавшей в результате пожара (</w:t>
      </w:r>
      <w:proofErr w:type="gramStart"/>
      <w:r w:rsidR="00BD369B" w:rsidRPr="00BD369B">
        <w:rPr>
          <w:rStyle w:val="1"/>
          <w:color w:val="000000"/>
          <w:sz w:val="24"/>
          <w:szCs w:val="24"/>
        </w:rPr>
        <w:t>г</w:t>
      </w:r>
      <w:proofErr w:type="gramEnd"/>
      <w:r w:rsidR="00BD369B" w:rsidRPr="00BD369B">
        <w:rPr>
          <w:rStyle w:val="1"/>
          <w:color w:val="000000"/>
          <w:sz w:val="24"/>
          <w:szCs w:val="24"/>
        </w:rPr>
        <w:t xml:space="preserve">. Тайшет, ул. </w:t>
      </w:r>
      <w:proofErr w:type="spellStart"/>
      <w:r w:rsidR="00BD369B" w:rsidRPr="00BD369B">
        <w:rPr>
          <w:rStyle w:val="1"/>
          <w:color w:val="000000"/>
          <w:sz w:val="24"/>
          <w:szCs w:val="24"/>
        </w:rPr>
        <w:t>Северовокзальная</w:t>
      </w:r>
      <w:proofErr w:type="spellEnd"/>
      <w:r w:rsidR="00BD369B" w:rsidRPr="00BD369B">
        <w:rPr>
          <w:rStyle w:val="1"/>
          <w:color w:val="000000"/>
          <w:sz w:val="24"/>
          <w:szCs w:val="24"/>
        </w:rPr>
        <w:t>, 5);</w:t>
      </w:r>
    </w:p>
    <w:p w:rsidR="00BD369B" w:rsidRPr="00CA6654" w:rsidRDefault="00BD369B" w:rsidP="00B3096F">
      <w:pPr>
        <w:pStyle w:val="21"/>
        <w:shd w:val="clear" w:color="auto" w:fill="auto"/>
        <w:tabs>
          <w:tab w:val="left" w:pos="448"/>
        </w:tabs>
        <w:spacing w:line="240" w:lineRule="auto"/>
        <w:ind w:left="-851" w:right="-284" w:firstLine="284"/>
        <w:rPr>
          <w:b w:val="0"/>
          <w:i/>
          <w:sz w:val="24"/>
          <w:szCs w:val="24"/>
        </w:rPr>
      </w:pPr>
      <w:r w:rsidRPr="00CA6654">
        <w:rPr>
          <w:rStyle w:val="2"/>
          <w:b/>
          <w:i/>
          <w:color w:val="000000"/>
          <w:sz w:val="24"/>
          <w:szCs w:val="24"/>
        </w:rPr>
        <w:t>3.Взаимодействие с органами местного самоуправления,</w:t>
      </w:r>
      <w:r w:rsidR="00B3096F" w:rsidRPr="00CA6654">
        <w:rPr>
          <w:rStyle w:val="2"/>
          <w:b/>
          <w:i/>
          <w:color w:val="000000"/>
          <w:sz w:val="24"/>
          <w:szCs w:val="24"/>
        </w:rPr>
        <w:t xml:space="preserve"> </w:t>
      </w:r>
      <w:r w:rsidRPr="00CA6654">
        <w:rPr>
          <w:rStyle w:val="2"/>
          <w:b/>
          <w:i/>
          <w:color w:val="000000"/>
          <w:sz w:val="24"/>
          <w:szCs w:val="24"/>
        </w:rPr>
        <w:t>государственной власти, общественными объединениями</w:t>
      </w:r>
    </w:p>
    <w:p w:rsidR="00BD369B" w:rsidRPr="00BD369B" w:rsidRDefault="00B3096F" w:rsidP="00B3096F">
      <w:pPr>
        <w:pStyle w:val="a3"/>
        <w:shd w:val="clear" w:color="auto" w:fill="auto"/>
        <w:tabs>
          <w:tab w:val="left" w:pos="660"/>
        </w:tabs>
        <w:spacing w:before="0" w:after="0" w:line="240" w:lineRule="auto"/>
        <w:ind w:left="-851" w:right="-284" w:firstLine="284"/>
        <w:jc w:val="both"/>
        <w:rPr>
          <w:sz w:val="24"/>
          <w:szCs w:val="24"/>
        </w:rPr>
      </w:pPr>
      <w:r w:rsidRPr="00223626">
        <w:rPr>
          <w:color w:val="000000"/>
          <w:spacing w:val="-1"/>
        </w:rPr>
        <w:t>•</w:t>
      </w:r>
      <w:r w:rsidR="00BD369B" w:rsidRPr="00BD369B">
        <w:rPr>
          <w:rStyle w:val="1"/>
          <w:color w:val="000000"/>
          <w:sz w:val="24"/>
          <w:szCs w:val="24"/>
        </w:rPr>
        <w:t>участие в «Парламентской школе»;</w:t>
      </w:r>
    </w:p>
    <w:p w:rsidR="00BD369B" w:rsidRPr="00BD369B" w:rsidRDefault="00B3096F" w:rsidP="00B3096F">
      <w:pPr>
        <w:pStyle w:val="a3"/>
        <w:shd w:val="clear" w:color="auto" w:fill="auto"/>
        <w:tabs>
          <w:tab w:val="left" w:pos="660"/>
        </w:tabs>
        <w:spacing w:before="0" w:after="0" w:line="240" w:lineRule="auto"/>
        <w:ind w:left="-851" w:right="-284" w:firstLine="284"/>
        <w:jc w:val="both"/>
        <w:rPr>
          <w:sz w:val="24"/>
          <w:szCs w:val="24"/>
        </w:rPr>
      </w:pPr>
      <w:r w:rsidRPr="00223626">
        <w:rPr>
          <w:color w:val="000000"/>
          <w:spacing w:val="-1"/>
        </w:rPr>
        <w:t>•</w:t>
      </w:r>
      <w:r w:rsidR="00BD369B" w:rsidRPr="00BD369B">
        <w:rPr>
          <w:rStyle w:val="1"/>
          <w:color w:val="000000"/>
          <w:sz w:val="24"/>
          <w:szCs w:val="24"/>
        </w:rPr>
        <w:t xml:space="preserve">присутствие на встречах с депутатом Государственной Думы </w:t>
      </w:r>
      <w:proofErr w:type="spellStart"/>
      <w:r w:rsidR="00BD369B" w:rsidRPr="00BD369B">
        <w:rPr>
          <w:rStyle w:val="1"/>
          <w:color w:val="000000"/>
          <w:sz w:val="24"/>
          <w:szCs w:val="24"/>
        </w:rPr>
        <w:t>Теном</w:t>
      </w:r>
      <w:proofErr w:type="spellEnd"/>
      <w:r w:rsidR="00BD369B" w:rsidRPr="00BD369B">
        <w:rPr>
          <w:rStyle w:val="1"/>
          <w:color w:val="000000"/>
          <w:sz w:val="24"/>
          <w:szCs w:val="24"/>
        </w:rPr>
        <w:t xml:space="preserve"> С.Ю.;</w:t>
      </w:r>
    </w:p>
    <w:p w:rsidR="00BD369B" w:rsidRPr="00BD369B" w:rsidRDefault="00B3096F" w:rsidP="00B3096F">
      <w:pPr>
        <w:pStyle w:val="a3"/>
        <w:shd w:val="clear" w:color="auto" w:fill="auto"/>
        <w:tabs>
          <w:tab w:val="left" w:pos="660"/>
        </w:tabs>
        <w:spacing w:before="0" w:after="0" w:line="240" w:lineRule="auto"/>
        <w:ind w:left="-851" w:right="-284" w:firstLine="284"/>
        <w:jc w:val="both"/>
        <w:rPr>
          <w:sz w:val="24"/>
          <w:szCs w:val="24"/>
        </w:rPr>
      </w:pPr>
      <w:r w:rsidRPr="00223626">
        <w:rPr>
          <w:color w:val="000000"/>
          <w:spacing w:val="-1"/>
        </w:rPr>
        <w:t>•</w:t>
      </w:r>
      <w:r w:rsidR="00BD369B" w:rsidRPr="00BD369B">
        <w:rPr>
          <w:rStyle w:val="1"/>
          <w:color w:val="000000"/>
          <w:sz w:val="24"/>
          <w:szCs w:val="24"/>
        </w:rPr>
        <w:t>присутствие на ежегодном отчете мэра Тайшетского района Величко</w:t>
      </w:r>
      <w:r>
        <w:rPr>
          <w:rStyle w:val="1"/>
          <w:color w:val="000000"/>
          <w:sz w:val="24"/>
          <w:szCs w:val="24"/>
        </w:rPr>
        <w:t xml:space="preserve"> </w:t>
      </w:r>
      <w:r w:rsidR="00BD369B" w:rsidRPr="00BD369B">
        <w:rPr>
          <w:rStyle w:val="1"/>
          <w:color w:val="000000"/>
          <w:sz w:val="24"/>
          <w:szCs w:val="24"/>
        </w:rPr>
        <w:t>А.В.;</w:t>
      </w:r>
    </w:p>
    <w:p w:rsidR="009E10FC" w:rsidRPr="00BD369B" w:rsidRDefault="00B3096F" w:rsidP="00223626">
      <w:pPr>
        <w:pStyle w:val="a3"/>
        <w:shd w:val="clear" w:color="auto" w:fill="auto"/>
        <w:tabs>
          <w:tab w:val="left" w:pos="660"/>
        </w:tabs>
        <w:spacing w:before="0" w:after="0" w:line="240" w:lineRule="auto"/>
        <w:ind w:left="-851" w:right="-284" w:firstLine="284"/>
        <w:jc w:val="both"/>
        <w:rPr>
          <w:sz w:val="24"/>
          <w:szCs w:val="24"/>
        </w:rPr>
      </w:pPr>
      <w:r w:rsidRPr="00223626">
        <w:rPr>
          <w:color w:val="000000"/>
          <w:spacing w:val="-1"/>
        </w:rPr>
        <w:t>•</w:t>
      </w:r>
      <w:r w:rsidR="00BD369B" w:rsidRPr="00BD369B">
        <w:rPr>
          <w:rStyle w:val="1"/>
          <w:color w:val="000000"/>
          <w:sz w:val="24"/>
          <w:szCs w:val="24"/>
        </w:rPr>
        <w:t>участие в</w:t>
      </w:r>
      <w:r w:rsidR="00D27CDA">
        <w:rPr>
          <w:rStyle w:val="1"/>
          <w:color w:val="000000"/>
          <w:sz w:val="24"/>
          <w:szCs w:val="24"/>
        </w:rPr>
        <w:t xml:space="preserve"> работе </w:t>
      </w:r>
      <w:r w:rsidR="00BD369B" w:rsidRPr="00BD369B">
        <w:rPr>
          <w:rStyle w:val="1"/>
          <w:color w:val="000000"/>
          <w:sz w:val="24"/>
          <w:szCs w:val="24"/>
        </w:rPr>
        <w:t xml:space="preserve"> фракции </w:t>
      </w:r>
      <w:r>
        <w:rPr>
          <w:rStyle w:val="1"/>
          <w:color w:val="000000"/>
          <w:sz w:val="24"/>
          <w:szCs w:val="24"/>
        </w:rPr>
        <w:t>ВПП</w:t>
      </w:r>
      <w:r w:rsidR="00D27CDA">
        <w:rPr>
          <w:rStyle w:val="1"/>
          <w:color w:val="000000"/>
          <w:sz w:val="24"/>
          <w:szCs w:val="24"/>
        </w:rPr>
        <w:t xml:space="preserve"> </w:t>
      </w:r>
      <w:r w:rsidR="00BD369B" w:rsidRPr="00BD369B">
        <w:rPr>
          <w:rStyle w:val="1"/>
          <w:color w:val="000000"/>
          <w:sz w:val="24"/>
          <w:szCs w:val="24"/>
        </w:rPr>
        <w:t>«Единая Россия»</w:t>
      </w:r>
      <w:r w:rsidR="00D27CDA">
        <w:rPr>
          <w:rStyle w:val="1"/>
          <w:color w:val="000000"/>
          <w:sz w:val="24"/>
          <w:szCs w:val="24"/>
        </w:rPr>
        <w:t xml:space="preserve">, зарегистрированной в </w:t>
      </w:r>
      <w:r w:rsidR="00BD369B" w:rsidRPr="00BD369B">
        <w:rPr>
          <w:rStyle w:val="1"/>
          <w:color w:val="000000"/>
          <w:sz w:val="24"/>
          <w:szCs w:val="24"/>
        </w:rPr>
        <w:t xml:space="preserve"> Думе Тайшетского района.</w:t>
      </w:r>
    </w:p>
    <w:sectPr w:rsidR="009E10FC" w:rsidRPr="00BD369B" w:rsidSect="0084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D369B"/>
    <w:rsid w:val="00223626"/>
    <w:rsid w:val="005A1B81"/>
    <w:rsid w:val="007C5AB2"/>
    <w:rsid w:val="0084575E"/>
    <w:rsid w:val="00932EF0"/>
    <w:rsid w:val="009E10FC"/>
    <w:rsid w:val="00B3096F"/>
    <w:rsid w:val="00BD369B"/>
    <w:rsid w:val="00CA6654"/>
    <w:rsid w:val="00D27CDA"/>
    <w:rsid w:val="00DD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BD369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uiPriority w:val="99"/>
    <w:rsid w:val="00BD369B"/>
    <w:rPr>
      <w:spacing w:val="66"/>
    </w:rPr>
  </w:style>
  <w:style w:type="character" w:customStyle="1" w:styleId="1">
    <w:name w:val="Основной текст Знак1"/>
    <w:basedOn w:val="a0"/>
    <w:link w:val="a3"/>
    <w:uiPriority w:val="99"/>
    <w:rsid w:val="00BD369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BD369B"/>
    <w:pPr>
      <w:widowControl w:val="0"/>
      <w:shd w:val="clear" w:color="auto" w:fill="FFFFFF"/>
      <w:spacing w:before="300" w:after="300" w:line="324" w:lineRule="exact"/>
      <w:jc w:val="right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BD369B"/>
  </w:style>
  <w:style w:type="paragraph" w:customStyle="1" w:styleId="21">
    <w:name w:val="Основной текст (2)1"/>
    <w:basedOn w:val="a"/>
    <w:link w:val="2"/>
    <w:uiPriority w:val="99"/>
    <w:rsid w:val="00BD369B"/>
    <w:pPr>
      <w:widowControl w:val="0"/>
      <w:shd w:val="clear" w:color="auto" w:fill="FFFFFF"/>
      <w:spacing w:after="0" w:line="324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3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4</cp:revision>
  <cp:lastPrinted>2022-03-22T07:10:00Z</cp:lastPrinted>
  <dcterms:created xsi:type="dcterms:W3CDTF">2022-03-22T03:31:00Z</dcterms:created>
  <dcterms:modified xsi:type="dcterms:W3CDTF">2022-03-23T00:47:00Z</dcterms:modified>
</cp:coreProperties>
</file>